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eastAsia="黑体" w:cs="黑体" w:hint="eastAsia"/>
          <w:sz w:val="32"/>
          <w:szCs w:val="32"/>
          <w:lang w:val="en-US" w:eastAsia="zh-CN"/>
        </w:rPr>
        <w:t>附件</w:t>
      </w:r>
    </w:p>
    <w:p>
      <w:pPr>
        <w:pStyle w:val="2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eastAsia="方正小标宋_GBK" w:cs="Times New Roman" w:hAnsi="Times New Roman"/>
          <w:kern w:val="2"/>
          <w:sz w:val="44"/>
          <w:szCs w:val="44"/>
          <w:lang w:val="en-US" w:eastAsia="zh-CN" w:bidi="ar-SA"/>
        </w:rPr>
      </w:pPr>
    </w:p>
    <w:p>
      <w:pPr>
        <w:pStyle w:val="2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eastAsia="方正小标宋_GBK" w:cs="Times New Roman" w:hAnsi="Times New Roman"/>
          <w:kern w:val="2"/>
          <w:sz w:val="44"/>
          <w:szCs w:val="44"/>
          <w:lang w:val="en-US" w:eastAsia="zh-CN" w:bidi="ar-SA"/>
        </w:rPr>
      </w:pPr>
      <w:r>
        <w:rPr>
          <w:rFonts w:ascii="Times New Roman" w:eastAsia="方正小标宋_GBK" w:cs="Times New Roman" w:hAnsi="Times New Roman" w:hint="eastAsia"/>
          <w:kern w:val="2"/>
          <w:sz w:val="44"/>
          <w:szCs w:val="44"/>
          <w:lang w:val="en-US" w:eastAsia="zh-CN" w:bidi="ar-SA"/>
        </w:rPr>
        <w:t>2024 年度全国</w:t>
      </w:r>
      <w:r>
        <w:rPr>
          <w:rFonts w:ascii="Times New Roman" w:eastAsia="方正小标宋_GBK" w:cs="Times New Roman" w:hAnsi="Times New Roman"/>
          <w:kern w:val="2"/>
          <w:sz w:val="44"/>
          <w:szCs w:val="44"/>
          <w:lang w:val="en-US" w:eastAsia="zh-CN" w:bidi="ar-SA"/>
        </w:rPr>
        <w:t>三八红旗手</w:t>
      </w:r>
      <w:r>
        <w:rPr>
          <w:rFonts w:ascii="Times New Roman" w:eastAsia="方正小标宋_GBK" w:cs="Times New Roman" w:hAnsi="Times New Roman" w:hint="eastAsia"/>
          <w:kern w:val="2"/>
          <w:sz w:val="44"/>
          <w:szCs w:val="44"/>
          <w:lang w:val="en-US" w:eastAsia="zh-CN" w:bidi="ar-SA"/>
        </w:rPr>
        <w:t>标兵、全国三八红旗手</w:t>
      </w:r>
      <w:r>
        <w:rPr>
          <w:rFonts w:ascii="Times New Roman" w:eastAsia="方正小标宋_GBK" w:cs="Times New Roman" w:hAnsi="Times New Roman"/>
          <w:kern w:val="2"/>
          <w:sz w:val="44"/>
          <w:szCs w:val="44"/>
          <w:lang w:val="en-US" w:eastAsia="zh-CN" w:bidi="ar-SA"/>
        </w:rPr>
        <w:t>（集体）</w:t>
      </w:r>
      <w:r>
        <w:rPr>
          <w:rFonts w:ascii="Times New Roman" w:eastAsia="方正小标宋_GBK" w:cs="Times New Roman" w:hAnsi="Times New Roman" w:hint="eastAsia"/>
          <w:kern w:val="2"/>
          <w:sz w:val="44"/>
          <w:szCs w:val="44"/>
          <w:lang w:val="en-US" w:eastAsia="zh-CN" w:bidi="ar-SA"/>
        </w:rPr>
        <w:t>候选对象推荐名单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-Roman" w:eastAsia="方正仿宋_GBK" w:cs="Times-Roman" w:hAnsi="Times-Roman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-Roman" w:eastAsia="方正仿宋_GBK" w:cs="Times-Roman" w:hAnsi="Times-Roman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200" w:firstLine="640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三八红旗手标兵（1名）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200" w:firstLine="640"/>
        <w:textAlignment w:val="auto"/>
        <w:rPr>
          <w:rFonts w:ascii="Times-Roman" w:eastAsia="方正仿宋_GBK" w:cs="Times-Roman" w:hAnsi="Times-Roman" w:hint="eastAsia"/>
          <w:sz w:val="32"/>
          <w:szCs w:val="32"/>
          <w:lang w:val="en-US" w:eastAsia="zh-CN"/>
        </w:rPr>
      </w:pPr>
      <w:r>
        <w:rPr>
          <w:rFonts w:ascii="Times-Roman" w:eastAsia="方正仿宋_GBK" w:cs="Times-Roman" w:hAnsi="Times-Roman" w:hint="eastAsia"/>
          <w:sz w:val="32"/>
          <w:szCs w:val="32"/>
          <w:lang w:val="en-US" w:eastAsia="zh-CN"/>
        </w:rPr>
        <w:t>崔小平  江苏省宿迁市农业科学研究院酿造原粮研究室副主任、研究员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200" w:firstLine="640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三八红旗手（2名）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200" w:firstLine="640"/>
        <w:textAlignment w:val="auto"/>
        <w:rPr>
          <w:rFonts w:ascii="Times-Roman" w:eastAsia="方正仿宋_GBK" w:cs="Times-Roman" w:hAnsi="Times-Roman" w:hint="eastAsia"/>
          <w:sz w:val="32"/>
          <w:szCs w:val="32"/>
          <w:lang w:val="en-US" w:eastAsia="zh-CN"/>
        </w:rPr>
      </w:pPr>
      <w:r>
        <w:rPr>
          <w:rFonts w:ascii="Times-Roman" w:eastAsia="方正仿宋_GBK" w:cs="Times-Roman" w:hAnsi="Times-Roman" w:hint="eastAsia"/>
          <w:sz w:val="32"/>
          <w:szCs w:val="32"/>
          <w:lang w:val="en-US" w:eastAsia="zh-CN"/>
        </w:rPr>
        <w:t>王秀茹  国网江苏省电力有限公司宿迁供电分公司信通分公司四级职员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200" w:firstLine="640"/>
        <w:textAlignment w:val="auto"/>
        <w:rPr>
          <w:rFonts w:ascii="Times-Roman" w:eastAsia="方正仿宋_GBK" w:cs="Times-Roman" w:hAnsi="Times-Roman" w:hint="eastAsia"/>
          <w:sz w:val="32"/>
          <w:szCs w:val="32"/>
          <w:lang w:val="en-US" w:eastAsia="zh-CN"/>
        </w:rPr>
      </w:pPr>
      <w:r>
        <w:rPr>
          <w:rFonts w:ascii="Times-Roman" w:eastAsia="方正仿宋_GBK" w:cs="Times-Roman" w:hAnsi="Times-Roman" w:hint="eastAsia"/>
          <w:sz w:val="32"/>
          <w:szCs w:val="32"/>
          <w:lang w:val="en-US" w:eastAsia="zh-CN"/>
        </w:rPr>
        <w:t>李  薇  江苏洋河酒厂股份有限公司泗阳酒体设计中心主任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200" w:firstLine="640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三八红旗集体（1个）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200" w:firstLine="640"/>
        <w:textAlignment w:val="auto"/>
        <w:rPr>
          <w:rFonts w:ascii="Times-Roman" w:eastAsia="方正仿宋_GBK" w:cs="Times-Roman" w:hAnsi="Times-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宿迁市宿城区消防救援大队“蓝色风”巾帼志愿服务队</w:t>
      </w:r>
    </w:p>
    <w:sectPr>
      <w:foot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宋体"/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Times-Roman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1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200" cy="263143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11200" cy="263143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21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Times New Roman" w:eastAsia="宋体" w:cs="Times New Roman" w:hAnsi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ascii="Times New Roman" w:cs="Times New Roman" w:hAnsi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Times New Roman" w:cs="Times New Roman" w:hAnsi="Times New Roman" w:hint="eastAsia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 w:hAnsi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cs="Times New Roman" w:hAnsi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cs="Times New Roman" w:hAnsi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cs="Times New Roman" w:hAnsi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cs="Times New Roman" w:hAnsi="Times New Roman" w:hint="eastAsia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 w:hAnsi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56.00003pt;height:20.719992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21"/>
                      <w:tabs>
                        <w:tab w:val="center" w:pos="4153"/>
                        <w:tab w:val="right" w:pos="8306"/>
                      </w:tabs>
                      <w:rPr>
                        <w:rFonts w:ascii="Times New Roman" w:eastAsia="宋体" w:cs="Times New Roman" w:hAnsi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ascii="Times New Roman" w:cs="Times New Roman" w:hAnsi="Times New Roman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ascii="Times New Roman" w:cs="Times New Roman" w:hAnsi="Times New Roman" w:hint="eastAsia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cs="Times New Roman" w:hAnsi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cs="Times New Roman" w:hAnsi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cs="Times New Roman" w:hAnsi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cs="Times New Roman" w:hAnsi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ascii="Times New Roman" w:cs="Times New Roman" w:hAnsi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cs="Times New Roman" w:hAnsi="Times New Roman" w:hint="eastAsia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cs="Times New Roman" w:hAnsi="Times New Roman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YWI2MjEwMWExZTg2NTc2YWM5OTVjNzdhN2UxMjA5N2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autoRedefine/>
    <w:next w:val="0"/>
    <w:pPr>
      <w:keepNext/>
      <w:keepLines/>
      <w:widowControl w:val="0"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0"/>
    <w:autoRedefine/>
    <w:next w:val="0"/>
    <w:pPr>
      <w:spacing w:before="100" w:beforeAutospacing="1" w:after="100" w:afterAutospacing="1"/>
      <w:jc w:val="left"/>
      <w:outlineLvl w:val="3"/>
    </w:pPr>
    <w:rPr>
      <w:rFonts w:ascii="宋体" w:eastAsia="宋体" w:cs="宋体"/>
      <w:b/>
      <w:kern w:val="0"/>
      <w:sz w:val="24"/>
      <w:szCs w:val="24"/>
      <w:lang w:val="en-US" w:eastAsia="zh-CN"/>
    </w:rPr>
  </w:style>
  <w:style w:type="character" w:default="1" w:styleId="10">
    <w:name w:val="Default Paragraph Font"/>
    <w:autoRedefine/>
  </w:style>
  <w:style w:type="paragraph" w:styleId="15">
    <w:name w:val="index 8"/>
    <w:basedOn w:val="0"/>
    <w:autoRedefine/>
    <w:next w:val="0"/>
    <w:pPr>
      <w:ind w:left="2940"/>
    </w:pPr>
  </w:style>
  <w:style w:type="paragraph" w:styleId="16">
    <w:name w:val="Body Text"/>
    <w:basedOn w:val="0"/>
    <w:autoRedefine/>
    <w:next w:val="17"/>
    <w:pPr>
      <w:widowControl/>
      <w:spacing w:line="360" w:lineRule="auto"/>
    </w:pPr>
    <w:rPr>
      <w:color w:val="FF0000"/>
    </w:rPr>
  </w:style>
  <w:style w:type="paragraph" w:styleId="17">
    <w:name w:val="header"/>
    <w:basedOn w:val="0"/>
    <w:autoRedefine/>
    <w:next w:val="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Body Text Indent"/>
    <w:basedOn w:val="0"/>
    <w:autoRedefine/>
    <w:next w:val="0"/>
    <w:pPr>
      <w:spacing w:after="120"/>
      <w:ind w:leftChars="200" w:left="200"/>
    </w:pPr>
  </w:style>
  <w:style w:type="paragraph" w:styleId="19">
    <w:name w:val="Plain Text"/>
    <w:basedOn w:val="0"/>
    <w:autoRedefine/>
    <w:rPr>
      <w:rFonts w:ascii="宋体"/>
    </w:rPr>
  </w:style>
  <w:style w:type="paragraph" w:styleId="20">
    <w:name w:val="Balloon Text"/>
    <w:basedOn w:val="0"/>
    <w:autoRedefine/>
    <w:rPr>
      <w:rFonts w:ascii="Calibri" w:hAnsi="Calibri"/>
      <w:sz w:val="18"/>
      <w:szCs w:val="18"/>
    </w:rPr>
  </w:style>
  <w:style w:type="paragraph" w:styleId="21">
    <w:name w:val="footer"/>
    <w:basedOn w:val="0"/>
    <w:autoRedefine/>
    <w:next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22">
    <w:name w:val="Normal (Web)"/>
    <w:basedOn w:val="0"/>
    <w:autoRedefine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23">
    <w:name w:val="Title"/>
    <w:basedOn w:val="0"/>
    <w:autoRedefine/>
    <w:next w:val="24"/>
    <w:pPr>
      <w:ind w:leftChars="200" w:left="200"/>
      <w:outlineLvl w:val="0"/>
    </w:pPr>
    <w:rPr>
      <w:rFonts w:ascii="Arial" w:eastAsia="仿宋_GB2312" w:hAnsi="Arial"/>
      <w:b/>
      <w:sz w:val="32"/>
    </w:rPr>
  </w:style>
  <w:style w:type="paragraph" w:customStyle="1" w:styleId="24">
    <w:name w:val="正文文本缩进1"/>
    <w:autoRedefine/>
    <w:pPr>
      <w:widowControl w:val="0"/>
      <w:ind w:leftChars="200" w:left="20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styleId="25">
    <w:name w:val="Body Text First Indent"/>
    <w:basedOn w:val="16"/>
    <w:autoRedefine/>
    <w:pPr>
      <w:ind w:firstLineChars="100" w:firstLine="100"/>
    </w:pPr>
  </w:style>
  <w:style w:type="paragraph" w:styleId="26">
    <w:name w:val="Body Text First Indent 2"/>
    <w:basedOn w:val="18"/>
    <w:autoRedefine/>
    <w:next w:val="25"/>
    <w:pPr>
      <w:ind w:firstLineChars="200" w:firstLine="200"/>
    </w:pPr>
  </w:style>
  <w:style w:type="character" w:styleId="27">
    <w:name w:val="Strong"/>
    <w:basedOn w:val="10"/>
    <w:autoRedefine/>
    <w:rPr>
      <w:b/>
    </w:rPr>
  </w:style>
  <w:style w:type="character" w:styleId="28">
    <w:name w:val="Emphasis"/>
    <w:basedOn w:val="10"/>
    <w:autoRedefine/>
    <w:rPr>
      <w:i/>
    </w:rPr>
  </w:style>
  <w:style w:type="paragraph" w:customStyle="1" w:styleId="29">
    <w:name w:val="p0"/>
    <w:basedOn w:val="0"/>
    <w:autoRedefine/>
    <w:pPr>
      <w:widowControl/>
    </w:pPr>
    <w:rPr>
      <w:rFonts w:ascii="Calibri" w:hAnsi="Calibri"/>
      <w:kern w:val="0"/>
      <w:szCs w:val="21"/>
    </w:rPr>
  </w:style>
  <w:style w:type="paragraph" w:customStyle="1" w:styleId="30">
    <w:name w:val="Table Paragraph"/>
    <w:basedOn w:val="0"/>
    <w:autoRedefine/>
    <w:rPr>
      <w:rFonts w:ascii="方正仿宋_GBK" w:eastAsia="方正仿宋_GBK" w:cs="方正仿宋_GBK"/>
      <w:lang w:val="zh-CN" w:eastAsia="zh-CN" w:bidi="zh-CN"/>
    </w:rPr>
  </w:style>
  <w:style w:type="paragraph" w:styleId="31">
    <w:name w:val="List Paragraph"/>
    <w:basedOn w:val="0"/>
    <w:autoRedefine/>
    <w:pPr>
      <w:ind w:firstLineChars="200" w:firstLine="200"/>
    </w:pPr>
    <w:rPr>
      <w:szCs w:val="21"/>
    </w:rPr>
  </w:style>
  <w:style w:type="character" w:customStyle="1" w:styleId="32">
    <w:name w:val="apple-style-span"/>
    <w:basedOn w:val="10"/>
    <w:autoRedefine/>
    <w:rPr>
      <w:rFonts w:ascii="Times New Roman" w:cs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20</TotalTime>
  <Application>Yozo_Office27021597764231179</Application>
  <Pages>1</Pages>
  <Words>172</Words>
  <Characters>175</Characters>
  <Lines>16</Lines>
  <Paragraphs>9</Paragraphs>
  <CharactersWithSpaces>184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kylin</cp:lastModifiedBy>
  <cp:revision>1</cp:revision>
  <cp:lastPrinted>2024-12-30T06:42:57Z</cp:lastPrinted>
  <dcterms:created xsi:type="dcterms:W3CDTF">2020-03-04T10:02:00Z</dcterms:created>
  <dcterms:modified xsi:type="dcterms:W3CDTF">2024-12-30T07:13:52Z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2052-12.1.0.19302</vt:lpwstr>
  </property>
  <property fmtid="{D5CDD505-2E9C-101B-9397-08002B2CF9AE}" pid="3" name="ICV">
    <vt:lpwstr>FB69852815C14CD9BD24661B493A0B78_13</vt:lpwstr>
  </property>
  <property fmtid="{D5CDD505-2E9C-101B-9397-08002B2CF9AE}" pid="4" name="KSOTemplateDocerSaveRecord">
    <vt:lpwstr>eyJoZGlkIjoiNDZlYjU2MWZmYjkzN2M4OWY1MzAzZjBkYTc0MzhlMTEiLCJ1c2VySWQiOiIzODE4OTAyMTgifQ==</vt:lpwstr>
  </property>
</Properties>
</file>